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5BB" w:rsidRDefault="002715BB">
      <w:pPr>
        <w:pStyle w:val="Recuodecorpodetexto"/>
        <w:ind w:left="0"/>
        <w:rPr>
          <w:rFonts w:ascii="Times New Roman" w:hAnsi="Times New Roman" w:cs="Times New Roman"/>
          <w:sz w:val="26"/>
          <w:szCs w:val="26"/>
        </w:rPr>
      </w:pPr>
      <w:r w:rsidRPr="001E1499">
        <w:rPr>
          <w:rFonts w:ascii="Times New Roman" w:hAnsi="Times New Roman" w:cs="Times New Roman"/>
          <w:sz w:val="26"/>
          <w:szCs w:val="26"/>
        </w:rPr>
        <w:t>CONTRATO DE LOCAÇÃO DE IMÓVEL</w:t>
      </w:r>
    </w:p>
    <w:p w:rsidR="006D04FE" w:rsidRPr="001E1499" w:rsidRDefault="006D04FE">
      <w:pPr>
        <w:pStyle w:val="Recuodecorpodetex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2º TERMO ADITIVO</w:t>
      </w:r>
    </w:p>
    <w:p w:rsidR="002715BB" w:rsidRPr="00114A79" w:rsidRDefault="002715BB">
      <w:pPr>
        <w:pStyle w:val="Recuodecorpodetexto"/>
        <w:ind w:left="0"/>
        <w:rPr>
          <w:rFonts w:ascii="Times New Roman" w:hAnsi="Times New Roman" w:cs="Times New Roman"/>
          <w:sz w:val="26"/>
          <w:szCs w:val="26"/>
        </w:rPr>
      </w:pPr>
    </w:p>
    <w:p w:rsidR="002715BB" w:rsidRPr="00114A79" w:rsidRDefault="002715BB">
      <w:pPr>
        <w:pStyle w:val="Recuodecorpodetex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715BB" w:rsidRPr="00114A79" w:rsidRDefault="006D04FE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Por meio do presente instrumento, </w:t>
      </w:r>
      <w:r w:rsidR="002715BB" w:rsidRPr="00114A79">
        <w:rPr>
          <w:b/>
          <w:bCs/>
          <w:sz w:val="26"/>
          <w:szCs w:val="26"/>
        </w:rPr>
        <w:t>EVERALDO FRANCISCO DA SILVA</w:t>
      </w:r>
      <w:r w:rsidR="002715BB" w:rsidRPr="00114A79">
        <w:rPr>
          <w:bCs/>
          <w:sz w:val="26"/>
          <w:szCs w:val="26"/>
        </w:rPr>
        <w:t xml:space="preserve">, brasileiro, </w:t>
      </w:r>
      <w:r w:rsidR="00FB69C0" w:rsidRPr="00FB69C0">
        <w:rPr>
          <w:bCs/>
          <w:sz w:val="26"/>
          <w:szCs w:val="26"/>
        </w:rPr>
        <w:t>divorciado</w:t>
      </w:r>
      <w:r w:rsidR="002715BB" w:rsidRPr="00114A79">
        <w:rPr>
          <w:bCs/>
          <w:sz w:val="26"/>
          <w:szCs w:val="26"/>
        </w:rPr>
        <w:t>, portador do documento de identidade n</w:t>
      </w:r>
      <w:r w:rsidR="00FB69C0">
        <w:rPr>
          <w:bCs/>
          <w:sz w:val="26"/>
          <w:szCs w:val="26"/>
        </w:rPr>
        <w:t>º 2140799, expedido pela SSP/DF</w:t>
      </w:r>
      <w:r w:rsidR="002715BB" w:rsidRPr="00114A79">
        <w:rPr>
          <w:bCs/>
          <w:sz w:val="26"/>
          <w:szCs w:val="26"/>
        </w:rPr>
        <w:t>, e do CPF nº 967.098.806-30, residente e domiciliado na Rua Manoel Alves da Mata, 250, Centro, na Vila de Palmital de Minas</w:t>
      </w:r>
      <w:r w:rsidR="002715BB" w:rsidRPr="00114A79">
        <w:rPr>
          <w:sz w:val="26"/>
          <w:szCs w:val="26"/>
        </w:rPr>
        <w:t>, Município de Cabeceira Grande-MG</w:t>
      </w:r>
      <w:proofErr w:type="gramStart"/>
      <w:r w:rsidR="002715BB" w:rsidRPr="00114A79">
        <w:rPr>
          <w:sz w:val="26"/>
          <w:szCs w:val="26"/>
        </w:rPr>
        <w:t>.,</w:t>
      </w:r>
      <w:proofErr w:type="gramEnd"/>
      <w:r w:rsidR="002715BB" w:rsidRPr="00114A79">
        <w:rPr>
          <w:sz w:val="26"/>
          <w:szCs w:val="26"/>
        </w:rPr>
        <w:t xml:space="preserve"> doravante designado simplesmente LOCADOR</w:t>
      </w:r>
      <w:r>
        <w:rPr>
          <w:sz w:val="26"/>
          <w:szCs w:val="26"/>
        </w:rPr>
        <w:t xml:space="preserve">, e a </w:t>
      </w:r>
      <w:r w:rsidR="002715BB" w:rsidRPr="00114A79">
        <w:rPr>
          <w:b/>
          <w:bCs/>
          <w:sz w:val="26"/>
          <w:szCs w:val="26"/>
        </w:rPr>
        <w:t>CÂMARA MUNICIPAL DE CABECEIRA GRANDE – MG.</w:t>
      </w:r>
      <w:r w:rsidR="002715BB" w:rsidRPr="00114A79">
        <w:rPr>
          <w:bCs/>
          <w:sz w:val="26"/>
          <w:szCs w:val="26"/>
        </w:rPr>
        <w:t xml:space="preserve">, </w:t>
      </w:r>
      <w:r w:rsidR="002715BB" w:rsidRPr="00114A79">
        <w:rPr>
          <w:bCs/>
          <w:color w:val="000000"/>
          <w:sz w:val="26"/>
          <w:szCs w:val="26"/>
        </w:rPr>
        <w:t xml:space="preserve">inscrita no CNPJ/MF sob o n. 02.095.992/0001-03, com sede na Rua Trajano Caetano, nº 121, Centro, na cidade de Cabeceira Grande (MG), neste ato representada pelo seu Presidente, Vereador  </w:t>
      </w:r>
      <w:r>
        <w:rPr>
          <w:b/>
          <w:bCs/>
          <w:color w:val="000000"/>
          <w:sz w:val="26"/>
          <w:szCs w:val="26"/>
        </w:rPr>
        <w:t>VALDETE FRANCISCO DE SANTANA</w:t>
      </w:r>
      <w:r w:rsidR="002715BB" w:rsidRPr="00114A79">
        <w:rPr>
          <w:sz w:val="26"/>
          <w:szCs w:val="26"/>
        </w:rPr>
        <w:t xml:space="preserve">, brasileiro, casado, portador do CPF/MF </w:t>
      </w:r>
      <w:r w:rsidR="002715BB" w:rsidRPr="001C1BF4">
        <w:rPr>
          <w:sz w:val="26"/>
          <w:szCs w:val="26"/>
        </w:rPr>
        <w:t xml:space="preserve">nº  </w:t>
      </w:r>
      <w:r w:rsidR="001C1BF4" w:rsidRPr="001C1BF4">
        <w:rPr>
          <w:sz w:val="26"/>
          <w:szCs w:val="26"/>
        </w:rPr>
        <w:t>807.247.791-91</w:t>
      </w:r>
      <w:r w:rsidR="002715BB" w:rsidRPr="00114A79">
        <w:rPr>
          <w:sz w:val="26"/>
          <w:szCs w:val="26"/>
        </w:rPr>
        <w:t xml:space="preserve"> e do RG nº </w:t>
      </w:r>
      <w:r w:rsidR="001C1BF4" w:rsidRPr="001C1BF4">
        <w:rPr>
          <w:sz w:val="26"/>
          <w:szCs w:val="26"/>
        </w:rPr>
        <w:t>1.762.309</w:t>
      </w:r>
      <w:r w:rsidR="002715BB" w:rsidRPr="001C1BF4">
        <w:rPr>
          <w:sz w:val="26"/>
          <w:szCs w:val="26"/>
        </w:rPr>
        <w:t xml:space="preserve"> SSP/DF</w:t>
      </w:r>
      <w:r w:rsidR="002715BB" w:rsidRPr="00114A79">
        <w:rPr>
          <w:sz w:val="26"/>
          <w:szCs w:val="26"/>
        </w:rPr>
        <w:t xml:space="preserve">, residente e domiciliado na </w:t>
      </w:r>
      <w:r w:rsidR="002715BB" w:rsidRPr="001C1BF4">
        <w:rPr>
          <w:sz w:val="26"/>
          <w:szCs w:val="26"/>
        </w:rPr>
        <w:t xml:space="preserve">Rua </w:t>
      </w:r>
      <w:r w:rsidR="001C1BF4" w:rsidRPr="001C1BF4">
        <w:rPr>
          <w:sz w:val="26"/>
          <w:szCs w:val="26"/>
        </w:rPr>
        <w:t>Manoel Alves da Mata</w:t>
      </w:r>
      <w:r w:rsidR="002715BB" w:rsidRPr="001C1BF4">
        <w:rPr>
          <w:sz w:val="26"/>
          <w:szCs w:val="26"/>
        </w:rPr>
        <w:t xml:space="preserve">, nº </w:t>
      </w:r>
      <w:r w:rsidR="001C1BF4" w:rsidRPr="001C1BF4">
        <w:rPr>
          <w:sz w:val="26"/>
          <w:szCs w:val="26"/>
        </w:rPr>
        <w:t>217</w:t>
      </w:r>
      <w:r w:rsidR="002715BB" w:rsidRPr="001C1BF4">
        <w:rPr>
          <w:sz w:val="26"/>
          <w:szCs w:val="26"/>
        </w:rPr>
        <w:t>, centro, na Vila de Palmital de Minas</w:t>
      </w:r>
      <w:r w:rsidR="002715BB" w:rsidRPr="00114A79">
        <w:rPr>
          <w:sz w:val="26"/>
          <w:szCs w:val="26"/>
        </w:rPr>
        <w:t>, Município de Cabeceira Grande-MG, doravante designado simplesmente LOCATÁRIA</w:t>
      </w:r>
      <w:r>
        <w:rPr>
          <w:sz w:val="26"/>
          <w:szCs w:val="26"/>
        </w:rPr>
        <w:t xml:space="preserve">, resolve, nos termos da Lei Federal nº 8.666, de 21 de junho, aditar o Contrato de Locação de Imóvel firmado entre as partes, mediante as seguintes cláusulas e condições: </w:t>
      </w:r>
    </w:p>
    <w:p w:rsidR="002715BB" w:rsidRPr="00114A79" w:rsidRDefault="002715BB">
      <w:pPr>
        <w:jc w:val="both"/>
        <w:rPr>
          <w:sz w:val="26"/>
          <w:szCs w:val="26"/>
        </w:rPr>
      </w:pPr>
    </w:p>
    <w:p w:rsidR="002715BB" w:rsidRPr="00114A79" w:rsidRDefault="002715BB">
      <w:pPr>
        <w:jc w:val="both"/>
        <w:rPr>
          <w:sz w:val="26"/>
          <w:szCs w:val="26"/>
        </w:rPr>
      </w:pPr>
      <w:r w:rsidRPr="00114A79">
        <w:rPr>
          <w:b/>
          <w:sz w:val="26"/>
          <w:szCs w:val="26"/>
        </w:rPr>
        <w:t>CLÁUSULA PRIMEIRA</w:t>
      </w:r>
      <w:r w:rsidRPr="00114A79">
        <w:rPr>
          <w:sz w:val="26"/>
          <w:szCs w:val="26"/>
        </w:rPr>
        <w:t>:</w:t>
      </w:r>
      <w:r w:rsidR="006D04FE">
        <w:rPr>
          <w:sz w:val="26"/>
          <w:szCs w:val="26"/>
        </w:rPr>
        <w:t xml:space="preserve"> Fica prorrogado por doze meses o p</w:t>
      </w:r>
      <w:r w:rsidRPr="00114A79">
        <w:rPr>
          <w:sz w:val="26"/>
          <w:szCs w:val="26"/>
        </w:rPr>
        <w:t xml:space="preserve">razo de locação, iniciando-se em </w:t>
      </w:r>
      <w:r w:rsidR="006D04FE">
        <w:rPr>
          <w:sz w:val="26"/>
          <w:szCs w:val="26"/>
        </w:rPr>
        <w:t>1º de janeiro de 2020</w:t>
      </w:r>
      <w:r w:rsidRPr="00114A79">
        <w:rPr>
          <w:sz w:val="26"/>
          <w:szCs w:val="26"/>
        </w:rPr>
        <w:t xml:space="preserve"> e cessando de pleno direito em 31 de dezembro de 20</w:t>
      </w:r>
      <w:r w:rsidR="006D04FE">
        <w:rPr>
          <w:sz w:val="26"/>
          <w:szCs w:val="26"/>
        </w:rPr>
        <w:t>20</w:t>
      </w:r>
      <w:r w:rsidRPr="00114A79">
        <w:rPr>
          <w:sz w:val="26"/>
          <w:szCs w:val="26"/>
        </w:rPr>
        <w:t>, independente de notificação, aviso ou interpelação judicial ou extrajudicial, obrigando-se a LOCATÁRIA a desocupar o imóvel ora locado, na data antes referida, entregando-o nas condições previstas neste instrumento contratual.</w:t>
      </w:r>
    </w:p>
    <w:p w:rsidR="002715BB" w:rsidRPr="00114A79" w:rsidRDefault="002715BB">
      <w:pPr>
        <w:jc w:val="both"/>
        <w:rPr>
          <w:sz w:val="26"/>
          <w:szCs w:val="26"/>
        </w:rPr>
      </w:pPr>
    </w:p>
    <w:p w:rsidR="002715BB" w:rsidRPr="00114A79" w:rsidRDefault="002715BB">
      <w:pPr>
        <w:jc w:val="both"/>
        <w:rPr>
          <w:sz w:val="26"/>
          <w:szCs w:val="26"/>
        </w:rPr>
      </w:pPr>
      <w:r w:rsidRPr="00114A79">
        <w:rPr>
          <w:b/>
          <w:sz w:val="26"/>
          <w:szCs w:val="26"/>
        </w:rPr>
        <w:t>CLÁUSULA SEGUNDA</w:t>
      </w:r>
      <w:r w:rsidRPr="00114A79">
        <w:rPr>
          <w:sz w:val="26"/>
          <w:szCs w:val="26"/>
        </w:rPr>
        <w:t xml:space="preserve">: </w:t>
      </w:r>
      <w:r w:rsidR="006D04FE">
        <w:rPr>
          <w:sz w:val="26"/>
          <w:szCs w:val="26"/>
        </w:rPr>
        <w:t xml:space="preserve">Nos termos do artigo 65, da Lei nº 8.666, de 21 de junho de 1993, as partes acertam, amigavelmente, que o valor do aluguel passará a ser de R$ 500,00 (quinhentos reais) </w:t>
      </w:r>
      <w:r w:rsidRPr="00114A79">
        <w:rPr>
          <w:sz w:val="26"/>
          <w:szCs w:val="26"/>
        </w:rPr>
        <w:t xml:space="preserve">mensais, e se vence no último dia de cada mês, devendo ser pago até o 2º dia útil do mês </w:t>
      </w:r>
      <w:r w:rsidR="006D04FE" w:rsidRPr="00114A79">
        <w:rPr>
          <w:sz w:val="26"/>
          <w:szCs w:val="26"/>
        </w:rPr>
        <w:t>subsequente</w:t>
      </w:r>
      <w:r w:rsidRPr="00114A79">
        <w:rPr>
          <w:sz w:val="26"/>
          <w:szCs w:val="26"/>
        </w:rPr>
        <w:t>, em moeda corrente nacional, no endereço residencial do LOCADOR ou em outro local designado expressamente pelo mesmo. Os aluguéis e encargos que não forem quitados dentro desse prazo, serão corrigidos pela variação acumulada do índice do IGP-M/FGV, até o efetivo pagamento e acrescido de multa contratual e convencional de 10% (dez por cento), e dos juros moratórios de 1% (um por cento) ao mês.</w:t>
      </w:r>
    </w:p>
    <w:p w:rsidR="002715BB" w:rsidRPr="00114A79" w:rsidRDefault="002715BB">
      <w:pPr>
        <w:jc w:val="both"/>
        <w:rPr>
          <w:sz w:val="26"/>
          <w:szCs w:val="26"/>
        </w:rPr>
      </w:pPr>
    </w:p>
    <w:p w:rsidR="002715BB" w:rsidRPr="00114A79" w:rsidRDefault="002715BB">
      <w:pPr>
        <w:pStyle w:val="Recuodecorpodetexto21"/>
        <w:ind w:left="0"/>
        <w:rPr>
          <w:rFonts w:ascii="Times New Roman" w:hAnsi="Times New Roman" w:cs="Times New Roman"/>
          <w:sz w:val="26"/>
          <w:szCs w:val="26"/>
        </w:rPr>
      </w:pPr>
      <w:r w:rsidRPr="00114A79">
        <w:rPr>
          <w:rFonts w:ascii="Times New Roman" w:hAnsi="Times New Roman" w:cs="Times New Roman"/>
          <w:sz w:val="26"/>
          <w:szCs w:val="26"/>
        </w:rPr>
        <w:t>Parágrafo primeiro: O aluguel convencionado nesta cláusula será reajustado, observado o disposto no parágrafo seguinte, a cada período de 12 (doze) meses de acordo com a variação do índice do IGP-M/FGV acumulado desde o início do contrato e/ou do último reajuste, caso seja prorrogado.</w:t>
      </w:r>
    </w:p>
    <w:p w:rsidR="002715BB" w:rsidRPr="00114A79" w:rsidRDefault="002715BB">
      <w:pPr>
        <w:pStyle w:val="Recuodecorpodetexto21"/>
        <w:ind w:left="0"/>
        <w:rPr>
          <w:rFonts w:ascii="Times New Roman" w:hAnsi="Times New Roman" w:cs="Times New Roman"/>
          <w:sz w:val="26"/>
          <w:szCs w:val="26"/>
        </w:rPr>
      </w:pPr>
    </w:p>
    <w:p w:rsidR="002715BB" w:rsidRPr="00114A79" w:rsidRDefault="002715BB">
      <w:pPr>
        <w:pStyle w:val="Recuodecorpodetexto21"/>
        <w:ind w:left="0"/>
        <w:rPr>
          <w:rFonts w:ascii="Times New Roman" w:hAnsi="Times New Roman" w:cs="Times New Roman"/>
          <w:sz w:val="26"/>
          <w:szCs w:val="26"/>
        </w:rPr>
      </w:pPr>
      <w:r w:rsidRPr="00114A79">
        <w:rPr>
          <w:rFonts w:ascii="Times New Roman" w:hAnsi="Times New Roman" w:cs="Times New Roman"/>
          <w:sz w:val="26"/>
          <w:szCs w:val="26"/>
        </w:rPr>
        <w:t xml:space="preserve">Parágrafo segundo: Fica expressamente convencionado que se, na vigência deste contrato ou de sua prorrogação, venha a ser extinto o índice de atualização locatícia </w:t>
      </w:r>
      <w:r w:rsidRPr="00114A79">
        <w:rPr>
          <w:rFonts w:ascii="Times New Roman" w:hAnsi="Times New Roman" w:cs="Times New Roman"/>
          <w:sz w:val="26"/>
          <w:szCs w:val="26"/>
        </w:rPr>
        <w:lastRenderedPageBreak/>
        <w:t>escolhido, será o mesmo substituído por outro, permitido por lei ou que venha a substituí-lo, que reflita a real variação do poder aquisitivo da moeda.</w:t>
      </w:r>
    </w:p>
    <w:p w:rsidR="002715BB" w:rsidRPr="00114A79" w:rsidRDefault="002715BB">
      <w:pPr>
        <w:pStyle w:val="Recuodecorpodetexto21"/>
        <w:ind w:left="0"/>
        <w:rPr>
          <w:rFonts w:ascii="Times New Roman" w:hAnsi="Times New Roman" w:cs="Times New Roman"/>
          <w:sz w:val="26"/>
          <w:szCs w:val="26"/>
        </w:rPr>
      </w:pPr>
    </w:p>
    <w:p w:rsidR="006D04FE" w:rsidRDefault="002715BB" w:rsidP="006D04FE">
      <w:pPr>
        <w:pStyle w:val="Recuodecorpodetexto21"/>
        <w:ind w:left="0"/>
        <w:rPr>
          <w:rFonts w:ascii="Times New Roman" w:hAnsi="Times New Roman" w:cs="Times New Roman"/>
          <w:sz w:val="26"/>
          <w:szCs w:val="26"/>
        </w:rPr>
      </w:pPr>
      <w:r w:rsidRPr="00114A79">
        <w:rPr>
          <w:rFonts w:ascii="Times New Roman" w:hAnsi="Times New Roman" w:cs="Times New Roman"/>
          <w:sz w:val="26"/>
          <w:szCs w:val="26"/>
        </w:rPr>
        <w:t>Parágrafo terceiro: Estão incluídos no valor do aluguel as despesas referentes às taxas de consumo de água, esgoto e energia elétrica correspondentes ao imóvel ora locado.</w:t>
      </w:r>
    </w:p>
    <w:p w:rsidR="006D04FE" w:rsidRDefault="006D04FE" w:rsidP="006D04FE">
      <w:pPr>
        <w:pStyle w:val="Recuodecorpodetexto21"/>
        <w:ind w:left="0"/>
        <w:rPr>
          <w:rFonts w:ascii="Times New Roman" w:hAnsi="Times New Roman" w:cs="Times New Roman"/>
          <w:sz w:val="26"/>
          <w:szCs w:val="26"/>
        </w:rPr>
      </w:pPr>
    </w:p>
    <w:p w:rsidR="006D04FE" w:rsidRDefault="006D04FE">
      <w:pPr>
        <w:pStyle w:val="Recuodecorpodetexto21"/>
        <w:ind w:left="0"/>
        <w:rPr>
          <w:rFonts w:ascii="Arial" w:hAnsi="Arial" w:cs="Arial"/>
          <w:color w:val="000000"/>
          <w:sz w:val="24"/>
          <w:szCs w:val="24"/>
          <w:shd w:val="clear" w:color="auto" w:fill="F7FCE9"/>
          <w:lang w:eastAsia="pt-BR"/>
        </w:rPr>
      </w:pPr>
      <w:r>
        <w:rPr>
          <w:rFonts w:ascii="Times New Roman" w:hAnsi="Times New Roman" w:cs="Times New Roman"/>
          <w:sz w:val="26"/>
          <w:szCs w:val="26"/>
        </w:rPr>
        <w:t>E, por estarem justas e avençadas, as partes assinam o presente instrumento em 2 (duas) vias de igual teor e forma, na presença das testemunhas abaixo qualificadas.</w:t>
      </w:r>
      <w:r>
        <w:rPr>
          <w:rFonts w:ascii="Arial" w:hAnsi="Arial" w:cs="Arial"/>
          <w:color w:val="000000"/>
          <w:sz w:val="24"/>
          <w:szCs w:val="24"/>
          <w:shd w:val="clear" w:color="auto" w:fill="F7FCE9"/>
          <w:lang w:eastAsia="pt-BR"/>
        </w:rPr>
        <w:t xml:space="preserve"> </w:t>
      </w:r>
    </w:p>
    <w:p w:rsidR="006D04FE" w:rsidRPr="00114A79" w:rsidRDefault="006D04FE">
      <w:pPr>
        <w:pStyle w:val="Recuodecorpodetexto21"/>
        <w:ind w:left="0"/>
        <w:rPr>
          <w:rFonts w:ascii="Times New Roman" w:hAnsi="Times New Roman" w:cs="Times New Roman"/>
          <w:sz w:val="26"/>
          <w:szCs w:val="26"/>
        </w:rPr>
      </w:pPr>
    </w:p>
    <w:p w:rsidR="002715BB" w:rsidRDefault="002715BB">
      <w:pPr>
        <w:tabs>
          <w:tab w:val="left" w:pos="600"/>
        </w:tabs>
        <w:jc w:val="both"/>
        <w:rPr>
          <w:sz w:val="26"/>
          <w:szCs w:val="26"/>
        </w:rPr>
      </w:pPr>
    </w:p>
    <w:p w:rsidR="0003039D" w:rsidRPr="00114A79" w:rsidRDefault="0003039D">
      <w:pPr>
        <w:tabs>
          <w:tab w:val="left" w:pos="600"/>
        </w:tabs>
        <w:jc w:val="both"/>
        <w:rPr>
          <w:sz w:val="26"/>
          <w:szCs w:val="26"/>
        </w:rPr>
      </w:pPr>
    </w:p>
    <w:p w:rsidR="002715BB" w:rsidRPr="00114A79" w:rsidRDefault="002715BB">
      <w:pPr>
        <w:tabs>
          <w:tab w:val="left" w:pos="600"/>
        </w:tabs>
        <w:jc w:val="center"/>
        <w:rPr>
          <w:sz w:val="26"/>
          <w:szCs w:val="26"/>
        </w:rPr>
      </w:pPr>
      <w:r w:rsidRPr="00114A79">
        <w:rPr>
          <w:sz w:val="26"/>
          <w:szCs w:val="26"/>
        </w:rPr>
        <w:t xml:space="preserve">Cabeceira Grande, </w:t>
      </w:r>
      <w:r w:rsidR="001C1BF4">
        <w:rPr>
          <w:sz w:val="26"/>
          <w:szCs w:val="26"/>
        </w:rPr>
        <w:t>27</w:t>
      </w:r>
      <w:r w:rsidR="006D04FE">
        <w:rPr>
          <w:sz w:val="26"/>
          <w:szCs w:val="26"/>
        </w:rPr>
        <w:t xml:space="preserve"> de </w:t>
      </w:r>
      <w:r w:rsidR="001C1BF4">
        <w:rPr>
          <w:sz w:val="26"/>
          <w:szCs w:val="26"/>
        </w:rPr>
        <w:t>D</w:t>
      </w:r>
      <w:bookmarkStart w:id="0" w:name="_GoBack"/>
      <w:bookmarkEnd w:id="0"/>
      <w:r w:rsidR="006D04FE">
        <w:rPr>
          <w:sz w:val="26"/>
          <w:szCs w:val="26"/>
        </w:rPr>
        <w:t>ezembro de 2019.</w:t>
      </w:r>
    </w:p>
    <w:p w:rsidR="002715BB" w:rsidRPr="00114A79" w:rsidRDefault="002715BB">
      <w:pPr>
        <w:tabs>
          <w:tab w:val="left" w:pos="600"/>
        </w:tabs>
        <w:jc w:val="center"/>
        <w:rPr>
          <w:sz w:val="26"/>
          <w:szCs w:val="26"/>
        </w:rPr>
      </w:pPr>
    </w:p>
    <w:p w:rsidR="002715BB" w:rsidRDefault="002715BB" w:rsidP="00114A79">
      <w:pPr>
        <w:tabs>
          <w:tab w:val="left" w:pos="600"/>
        </w:tabs>
        <w:rPr>
          <w:sz w:val="26"/>
          <w:szCs w:val="26"/>
        </w:rPr>
      </w:pPr>
    </w:p>
    <w:p w:rsidR="0003039D" w:rsidRPr="00114A79" w:rsidRDefault="0003039D" w:rsidP="00114A79">
      <w:pPr>
        <w:tabs>
          <w:tab w:val="left" w:pos="600"/>
        </w:tabs>
        <w:rPr>
          <w:sz w:val="26"/>
          <w:szCs w:val="26"/>
        </w:rPr>
      </w:pPr>
    </w:p>
    <w:p w:rsidR="002715BB" w:rsidRPr="00114A79" w:rsidRDefault="002715BB">
      <w:pPr>
        <w:tabs>
          <w:tab w:val="left" w:pos="600"/>
        </w:tabs>
        <w:jc w:val="center"/>
        <w:rPr>
          <w:sz w:val="26"/>
          <w:szCs w:val="26"/>
        </w:rPr>
      </w:pPr>
    </w:p>
    <w:p w:rsidR="002715BB" w:rsidRPr="00114A79" w:rsidRDefault="002715BB">
      <w:pPr>
        <w:tabs>
          <w:tab w:val="left" w:pos="600"/>
        </w:tabs>
        <w:jc w:val="center"/>
        <w:rPr>
          <w:sz w:val="26"/>
          <w:szCs w:val="26"/>
        </w:rPr>
      </w:pPr>
      <w:r w:rsidRPr="00114A79">
        <w:rPr>
          <w:sz w:val="26"/>
          <w:szCs w:val="26"/>
        </w:rPr>
        <w:t>EVERALDO FRANCISCO DA SILVA</w:t>
      </w:r>
    </w:p>
    <w:p w:rsidR="002715BB" w:rsidRPr="00114A79" w:rsidRDefault="002715BB">
      <w:pPr>
        <w:tabs>
          <w:tab w:val="left" w:pos="600"/>
        </w:tabs>
        <w:jc w:val="center"/>
        <w:rPr>
          <w:sz w:val="26"/>
          <w:szCs w:val="26"/>
        </w:rPr>
      </w:pPr>
      <w:r w:rsidRPr="00114A79">
        <w:rPr>
          <w:sz w:val="26"/>
          <w:szCs w:val="26"/>
        </w:rPr>
        <w:t>LOCADOR</w:t>
      </w:r>
    </w:p>
    <w:p w:rsidR="002715BB" w:rsidRPr="00114A79" w:rsidRDefault="002715BB">
      <w:pPr>
        <w:tabs>
          <w:tab w:val="left" w:pos="600"/>
        </w:tabs>
        <w:jc w:val="center"/>
        <w:rPr>
          <w:sz w:val="26"/>
          <w:szCs w:val="26"/>
        </w:rPr>
      </w:pPr>
    </w:p>
    <w:p w:rsidR="002715BB" w:rsidRDefault="002715BB">
      <w:pPr>
        <w:tabs>
          <w:tab w:val="left" w:pos="600"/>
        </w:tabs>
        <w:jc w:val="center"/>
        <w:rPr>
          <w:sz w:val="26"/>
          <w:szCs w:val="26"/>
        </w:rPr>
      </w:pPr>
    </w:p>
    <w:p w:rsidR="0003039D" w:rsidRPr="00114A79" w:rsidRDefault="0003039D">
      <w:pPr>
        <w:tabs>
          <w:tab w:val="left" w:pos="600"/>
        </w:tabs>
        <w:jc w:val="center"/>
        <w:rPr>
          <w:sz w:val="26"/>
          <w:szCs w:val="26"/>
        </w:rPr>
      </w:pPr>
    </w:p>
    <w:p w:rsidR="002715BB" w:rsidRPr="00114A79" w:rsidRDefault="002715BB">
      <w:pPr>
        <w:tabs>
          <w:tab w:val="left" w:pos="600"/>
        </w:tabs>
        <w:jc w:val="center"/>
        <w:rPr>
          <w:sz w:val="26"/>
          <w:szCs w:val="26"/>
        </w:rPr>
      </w:pPr>
      <w:r w:rsidRPr="00114A79">
        <w:rPr>
          <w:sz w:val="26"/>
          <w:szCs w:val="26"/>
        </w:rPr>
        <w:t>CÂMARA MUNICIPAL DE CABECEIRA GRANDE – MG</w:t>
      </w:r>
    </w:p>
    <w:p w:rsidR="002715BB" w:rsidRPr="00114A79" w:rsidRDefault="006D04FE">
      <w:pPr>
        <w:tabs>
          <w:tab w:val="left" w:pos="60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VALDETE</w:t>
      </w:r>
      <w:r w:rsidR="002715BB" w:rsidRPr="00114A7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FRANCISCO DE SANTANA </w:t>
      </w:r>
      <w:r w:rsidR="002715BB" w:rsidRPr="00114A79">
        <w:rPr>
          <w:sz w:val="26"/>
          <w:szCs w:val="26"/>
        </w:rPr>
        <w:t>– Presidente</w:t>
      </w:r>
    </w:p>
    <w:p w:rsidR="002715BB" w:rsidRPr="00114A79" w:rsidRDefault="002715BB">
      <w:pPr>
        <w:tabs>
          <w:tab w:val="left" w:pos="600"/>
        </w:tabs>
        <w:jc w:val="center"/>
        <w:rPr>
          <w:sz w:val="26"/>
          <w:szCs w:val="26"/>
        </w:rPr>
      </w:pPr>
      <w:r w:rsidRPr="00114A79">
        <w:rPr>
          <w:sz w:val="26"/>
          <w:szCs w:val="26"/>
        </w:rPr>
        <w:t>LOCATÁRIA</w:t>
      </w:r>
    </w:p>
    <w:p w:rsidR="002715BB" w:rsidRDefault="002715BB">
      <w:pPr>
        <w:tabs>
          <w:tab w:val="left" w:pos="600"/>
        </w:tabs>
        <w:jc w:val="both"/>
        <w:rPr>
          <w:sz w:val="26"/>
          <w:szCs w:val="26"/>
        </w:rPr>
      </w:pPr>
    </w:p>
    <w:p w:rsidR="00114A79" w:rsidRPr="00114A79" w:rsidRDefault="00114A79">
      <w:pPr>
        <w:tabs>
          <w:tab w:val="left" w:pos="600"/>
        </w:tabs>
        <w:jc w:val="both"/>
        <w:rPr>
          <w:sz w:val="26"/>
          <w:szCs w:val="26"/>
        </w:rPr>
      </w:pPr>
    </w:p>
    <w:p w:rsidR="002715BB" w:rsidRPr="00114A79" w:rsidRDefault="002715BB">
      <w:pPr>
        <w:tabs>
          <w:tab w:val="left" w:pos="600"/>
        </w:tabs>
        <w:jc w:val="both"/>
        <w:rPr>
          <w:sz w:val="26"/>
          <w:szCs w:val="26"/>
        </w:rPr>
      </w:pPr>
    </w:p>
    <w:p w:rsidR="002715BB" w:rsidRPr="00114A79" w:rsidRDefault="002715BB">
      <w:pPr>
        <w:tabs>
          <w:tab w:val="left" w:pos="600"/>
        </w:tabs>
        <w:jc w:val="both"/>
        <w:rPr>
          <w:sz w:val="26"/>
          <w:szCs w:val="26"/>
        </w:rPr>
      </w:pPr>
      <w:r w:rsidRPr="00114A79">
        <w:rPr>
          <w:sz w:val="26"/>
          <w:szCs w:val="26"/>
        </w:rPr>
        <w:t>TESTEMUNHAS:</w:t>
      </w:r>
    </w:p>
    <w:p w:rsidR="002715BB" w:rsidRPr="00114A79" w:rsidRDefault="002715BB">
      <w:pPr>
        <w:tabs>
          <w:tab w:val="left" w:pos="600"/>
        </w:tabs>
        <w:jc w:val="both"/>
        <w:rPr>
          <w:sz w:val="26"/>
          <w:szCs w:val="26"/>
        </w:rPr>
      </w:pPr>
    </w:p>
    <w:p w:rsidR="002715BB" w:rsidRPr="00114A79" w:rsidRDefault="002715BB">
      <w:pPr>
        <w:tabs>
          <w:tab w:val="left" w:pos="600"/>
        </w:tabs>
        <w:jc w:val="both"/>
        <w:rPr>
          <w:sz w:val="26"/>
          <w:szCs w:val="26"/>
        </w:rPr>
      </w:pPr>
      <w:r w:rsidRPr="00114A79">
        <w:rPr>
          <w:sz w:val="26"/>
          <w:szCs w:val="26"/>
        </w:rPr>
        <w:t>______________________________________</w:t>
      </w:r>
    </w:p>
    <w:p w:rsidR="002715BB" w:rsidRPr="00114A79" w:rsidRDefault="002715BB">
      <w:pPr>
        <w:tabs>
          <w:tab w:val="left" w:pos="600"/>
        </w:tabs>
        <w:jc w:val="both"/>
        <w:rPr>
          <w:sz w:val="26"/>
          <w:szCs w:val="26"/>
        </w:rPr>
      </w:pPr>
      <w:r w:rsidRPr="00114A79">
        <w:rPr>
          <w:sz w:val="26"/>
          <w:szCs w:val="26"/>
        </w:rPr>
        <w:t>Nº CPF/MF</w:t>
      </w:r>
      <w:r w:rsidRPr="00114A79">
        <w:rPr>
          <w:sz w:val="26"/>
          <w:szCs w:val="26"/>
        </w:rPr>
        <w:tab/>
      </w:r>
      <w:r w:rsidRPr="00114A79">
        <w:rPr>
          <w:sz w:val="26"/>
          <w:szCs w:val="26"/>
        </w:rPr>
        <w:tab/>
      </w:r>
      <w:r w:rsidRPr="00114A79">
        <w:rPr>
          <w:sz w:val="26"/>
          <w:szCs w:val="26"/>
        </w:rPr>
        <w:tab/>
        <w:t xml:space="preserve">  </w:t>
      </w:r>
    </w:p>
    <w:p w:rsidR="002715BB" w:rsidRPr="00114A79" w:rsidRDefault="002715BB">
      <w:pPr>
        <w:tabs>
          <w:tab w:val="left" w:pos="600"/>
        </w:tabs>
        <w:jc w:val="both"/>
        <w:rPr>
          <w:sz w:val="26"/>
          <w:szCs w:val="26"/>
        </w:rPr>
      </w:pPr>
      <w:r w:rsidRPr="00114A79">
        <w:rPr>
          <w:sz w:val="26"/>
          <w:szCs w:val="26"/>
        </w:rPr>
        <w:t>Nº RG</w:t>
      </w:r>
      <w:r w:rsidRPr="00114A79">
        <w:rPr>
          <w:sz w:val="26"/>
          <w:szCs w:val="26"/>
        </w:rPr>
        <w:tab/>
      </w:r>
      <w:r w:rsidRPr="00114A79">
        <w:rPr>
          <w:sz w:val="26"/>
          <w:szCs w:val="26"/>
        </w:rPr>
        <w:tab/>
      </w:r>
      <w:r w:rsidRPr="00114A79">
        <w:rPr>
          <w:sz w:val="26"/>
          <w:szCs w:val="26"/>
        </w:rPr>
        <w:tab/>
      </w:r>
      <w:r w:rsidRPr="00114A79">
        <w:rPr>
          <w:sz w:val="26"/>
          <w:szCs w:val="26"/>
        </w:rPr>
        <w:tab/>
        <w:t xml:space="preserve"> </w:t>
      </w:r>
    </w:p>
    <w:p w:rsidR="002715BB" w:rsidRDefault="002715BB">
      <w:pPr>
        <w:tabs>
          <w:tab w:val="left" w:pos="600"/>
        </w:tabs>
        <w:jc w:val="both"/>
        <w:rPr>
          <w:sz w:val="26"/>
          <w:szCs w:val="26"/>
        </w:rPr>
      </w:pPr>
    </w:p>
    <w:p w:rsidR="0003039D" w:rsidRPr="00114A79" w:rsidRDefault="0003039D">
      <w:pPr>
        <w:tabs>
          <w:tab w:val="left" w:pos="600"/>
        </w:tabs>
        <w:jc w:val="both"/>
        <w:rPr>
          <w:sz w:val="26"/>
          <w:szCs w:val="26"/>
        </w:rPr>
      </w:pPr>
    </w:p>
    <w:p w:rsidR="002715BB" w:rsidRPr="00114A79" w:rsidRDefault="002715BB">
      <w:pPr>
        <w:tabs>
          <w:tab w:val="left" w:pos="600"/>
        </w:tabs>
        <w:jc w:val="both"/>
        <w:rPr>
          <w:sz w:val="26"/>
          <w:szCs w:val="26"/>
        </w:rPr>
      </w:pPr>
      <w:r w:rsidRPr="00114A79">
        <w:rPr>
          <w:sz w:val="26"/>
          <w:szCs w:val="26"/>
        </w:rPr>
        <w:t>______________________________________</w:t>
      </w:r>
    </w:p>
    <w:p w:rsidR="002715BB" w:rsidRPr="00114A79" w:rsidRDefault="002715BB">
      <w:pPr>
        <w:tabs>
          <w:tab w:val="left" w:pos="600"/>
        </w:tabs>
        <w:jc w:val="both"/>
        <w:rPr>
          <w:sz w:val="26"/>
          <w:szCs w:val="26"/>
        </w:rPr>
      </w:pPr>
      <w:r w:rsidRPr="00114A79">
        <w:rPr>
          <w:sz w:val="26"/>
          <w:szCs w:val="26"/>
        </w:rPr>
        <w:t>Nº CPF/MF</w:t>
      </w:r>
      <w:r w:rsidRPr="00114A79">
        <w:rPr>
          <w:sz w:val="26"/>
          <w:szCs w:val="26"/>
        </w:rPr>
        <w:tab/>
      </w:r>
      <w:r w:rsidRPr="00114A79">
        <w:rPr>
          <w:sz w:val="26"/>
          <w:szCs w:val="26"/>
        </w:rPr>
        <w:tab/>
      </w:r>
      <w:r w:rsidRPr="00114A79">
        <w:rPr>
          <w:sz w:val="26"/>
          <w:szCs w:val="26"/>
        </w:rPr>
        <w:tab/>
        <w:t xml:space="preserve">  </w:t>
      </w:r>
    </w:p>
    <w:p w:rsidR="002715BB" w:rsidRPr="00114A79" w:rsidRDefault="002715BB">
      <w:pPr>
        <w:tabs>
          <w:tab w:val="left" w:pos="600"/>
        </w:tabs>
        <w:jc w:val="both"/>
        <w:rPr>
          <w:sz w:val="26"/>
          <w:szCs w:val="26"/>
        </w:rPr>
      </w:pPr>
      <w:r w:rsidRPr="00114A79">
        <w:rPr>
          <w:sz w:val="26"/>
          <w:szCs w:val="26"/>
        </w:rPr>
        <w:t>Nº RG</w:t>
      </w:r>
      <w:r w:rsidRPr="00114A79">
        <w:rPr>
          <w:sz w:val="26"/>
          <w:szCs w:val="26"/>
        </w:rPr>
        <w:tab/>
      </w:r>
      <w:r w:rsidRPr="00114A79">
        <w:rPr>
          <w:sz w:val="26"/>
          <w:szCs w:val="26"/>
        </w:rPr>
        <w:tab/>
      </w:r>
      <w:r w:rsidRPr="00114A79">
        <w:rPr>
          <w:sz w:val="26"/>
          <w:szCs w:val="26"/>
        </w:rPr>
        <w:tab/>
      </w:r>
      <w:r w:rsidRPr="00114A79">
        <w:rPr>
          <w:sz w:val="26"/>
          <w:szCs w:val="26"/>
        </w:rPr>
        <w:tab/>
        <w:t xml:space="preserve"> </w:t>
      </w:r>
    </w:p>
    <w:p w:rsidR="002715BB" w:rsidRPr="00114A79" w:rsidRDefault="002715BB">
      <w:pPr>
        <w:tabs>
          <w:tab w:val="left" w:pos="600"/>
        </w:tabs>
        <w:jc w:val="both"/>
        <w:rPr>
          <w:sz w:val="26"/>
          <w:szCs w:val="26"/>
        </w:rPr>
      </w:pPr>
    </w:p>
    <w:sectPr w:rsidR="002715BB" w:rsidRPr="00114A79" w:rsidSect="00114A79">
      <w:footerReference w:type="default" r:id="rId7"/>
      <w:pgSz w:w="11906" w:h="16838"/>
      <w:pgMar w:top="2438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C00" w:rsidRDefault="00655C00" w:rsidP="001C1BF4">
      <w:r>
        <w:separator/>
      </w:r>
    </w:p>
  </w:endnote>
  <w:endnote w:type="continuationSeparator" w:id="0">
    <w:p w:rsidR="00655C00" w:rsidRDefault="00655C00" w:rsidP="001C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063369"/>
      <w:docPartObj>
        <w:docPartGallery w:val="Page Numbers (Bottom of Page)"/>
        <w:docPartUnique/>
      </w:docPartObj>
    </w:sdtPr>
    <w:sdtContent>
      <w:p w:rsidR="001C1BF4" w:rsidRDefault="001C1BF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C1BF4" w:rsidRDefault="001C1B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C00" w:rsidRDefault="00655C00" w:rsidP="001C1BF4">
      <w:r>
        <w:separator/>
      </w:r>
    </w:p>
  </w:footnote>
  <w:footnote w:type="continuationSeparator" w:id="0">
    <w:p w:rsidR="00655C00" w:rsidRDefault="00655C00" w:rsidP="001C1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A2"/>
    <w:rsid w:val="0003039D"/>
    <w:rsid w:val="00114A79"/>
    <w:rsid w:val="001C1BF4"/>
    <w:rsid w:val="001E1499"/>
    <w:rsid w:val="002715BB"/>
    <w:rsid w:val="00655C00"/>
    <w:rsid w:val="00685C0E"/>
    <w:rsid w:val="006D04FE"/>
    <w:rsid w:val="00753B00"/>
    <w:rsid w:val="009944E3"/>
    <w:rsid w:val="00AE66A2"/>
    <w:rsid w:val="00B07E79"/>
    <w:rsid w:val="00CE1FE1"/>
    <w:rsid w:val="00D85C06"/>
    <w:rsid w:val="00F004A3"/>
    <w:rsid w:val="00F21F8E"/>
    <w:rsid w:val="00FB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autoSpaceDE w:val="0"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ind w:left="1134"/>
      <w:jc w:val="center"/>
    </w:pPr>
    <w:rPr>
      <w:rFonts w:ascii="Courier New" w:hAnsi="Courier New" w:cs="Courier New"/>
      <w:b/>
      <w:bCs/>
      <w:sz w:val="28"/>
      <w:szCs w:val="28"/>
    </w:rPr>
  </w:style>
  <w:style w:type="paragraph" w:customStyle="1" w:styleId="Recuodecorpodetexto21">
    <w:name w:val="Recuo de corpo de texto 21"/>
    <w:basedOn w:val="Normal"/>
    <w:pPr>
      <w:ind w:left="1134"/>
      <w:jc w:val="both"/>
    </w:pPr>
    <w:rPr>
      <w:rFonts w:ascii="Courier New" w:hAnsi="Courier New" w:cs="Courier New"/>
      <w:sz w:val="28"/>
      <w:szCs w:val="28"/>
    </w:rPr>
  </w:style>
  <w:style w:type="paragraph" w:customStyle="1" w:styleId="Recuodecorpodetexto31">
    <w:name w:val="Recuo de corpo de texto 31"/>
    <w:basedOn w:val="Normal"/>
    <w:pPr>
      <w:tabs>
        <w:tab w:val="left" w:pos="600"/>
        <w:tab w:val="left" w:pos="980"/>
        <w:tab w:val="left" w:pos="2820"/>
      </w:tabs>
      <w:ind w:left="1134" w:firstLine="432"/>
      <w:jc w:val="both"/>
    </w:pPr>
    <w:rPr>
      <w:rFonts w:ascii="Courier New" w:hAnsi="Courier New" w:cs="Courier New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44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944E3"/>
    <w:rPr>
      <w:rFonts w:ascii="Tahoma" w:hAnsi="Tahoma" w:cs="Tahoma"/>
      <w:sz w:val="16"/>
      <w:szCs w:val="16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1C1BF4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autoSpaceDE w:val="0"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ind w:left="1134"/>
      <w:jc w:val="center"/>
    </w:pPr>
    <w:rPr>
      <w:rFonts w:ascii="Courier New" w:hAnsi="Courier New" w:cs="Courier New"/>
      <w:b/>
      <w:bCs/>
      <w:sz w:val="28"/>
      <w:szCs w:val="28"/>
    </w:rPr>
  </w:style>
  <w:style w:type="paragraph" w:customStyle="1" w:styleId="Recuodecorpodetexto21">
    <w:name w:val="Recuo de corpo de texto 21"/>
    <w:basedOn w:val="Normal"/>
    <w:pPr>
      <w:ind w:left="1134"/>
      <w:jc w:val="both"/>
    </w:pPr>
    <w:rPr>
      <w:rFonts w:ascii="Courier New" w:hAnsi="Courier New" w:cs="Courier New"/>
      <w:sz w:val="28"/>
      <w:szCs w:val="28"/>
    </w:rPr>
  </w:style>
  <w:style w:type="paragraph" w:customStyle="1" w:styleId="Recuodecorpodetexto31">
    <w:name w:val="Recuo de corpo de texto 31"/>
    <w:basedOn w:val="Normal"/>
    <w:pPr>
      <w:tabs>
        <w:tab w:val="left" w:pos="600"/>
        <w:tab w:val="left" w:pos="980"/>
        <w:tab w:val="left" w:pos="2820"/>
      </w:tabs>
      <w:ind w:left="1134" w:firstLine="432"/>
      <w:jc w:val="both"/>
    </w:pPr>
    <w:rPr>
      <w:rFonts w:ascii="Courier New" w:hAnsi="Courier New" w:cs="Courier New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44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944E3"/>
    <w:rPr>
      <w:rFonts w:ascii="Tahoma" w:hAnsi="Tahoma" w:cs="Tahoma"/>
      <w:sz w:val="16"/>
      <w:szCs w:val="16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1C1BF4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5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C9C9C9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Nº 003</vt:lpstr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Nº 003</dc:title>
  <dc:creator>Rogerio Alves</dc:creator>
  <cp:lastModifiedBy>Administrador</cp:lastModifiedBy>
  <cp:revision>3</cp:revision>
  <cp:lastPrinted>2020-01-03T16:49:00Z</cp:lastPrinted>
  <dcterms:created xsi:type="dcterms:W3CDTF">2020-01-03T16:34:00Z</dcterms:created>
  <dcterms:modified xsi:type="dcterms:W3CDTF">2020-01-03T16:55:00Z</dcterms:modified>
</cp:coreProperties>
</file>